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VALIDATION OF SPECKLE TRACKING STRAIN MEASUREMENTS AS AN ACCURATE AND REPRODUCIBLE TECHNIQUE FOR DETECTING GLOBAL AND SEGMENTAL MYOCARDIAL DEFORMATION </w:t>
      </w:r>
    </w:p>
    <w:bookmarkEnd w:id="0"/>
    <w:p w:rsidR="00B921ED" w:rsidRDefault="002109A4" w:rsidP="002109A4">
      <w:pPr>
        <w:widowControl w:val="0"/>
        <w:autoSpaceDE w:val="0"/>
        <w:autoSpaceDN w:val="0"/>
        <w:adjustRightInd w:val="0"/>
      </w:pPr>
      <w:r>
        <w:t>A.</w:t>
      </w:r>
      <w:r w:rsidR="00B921ED">
        <w:t>M</w:t>
      </w:r>
      <w:r>
        <w:t xml:space="preserve">. Anwar, </w:t>
      </w:r>
      <w:r w:rsidRPr="0053297B">
        <w:rPr>
          <w:b/>
          <w:bCs/>
          <w:u w:val="single"/>
        </w:rPr>
        <w:t>Y.</w:t>
      </w:r>
      <w:r w:rsidR="00B921ED" w:rsidRPr="0053297B">
        <w:rPr>
          <w:b/>
          <w:bCs/>
          <w:u w:val="single"/>
        </w:rPr>
        <w:t>F</w:t>
      </w:r>
      <w:r w:rsidRPr="0053297B">
        <w:rPr>
          <w:b/>
          <w:bCs/>
          <w:u w:val="single"/>
        </w:rPr>
        <w:t xml:space="preserve">. </w:t>
      </w:r>
      <w:proofErr w:type="spellStart"/>
      <w:r w:rsidRPr="0053297B">
        <w:rPr>
          <w:b/>
          <w:bCs/>
          <w:u w:val="single"/>
        </w:rPr>
        <w:t>Nosir</w:t>
      </w:r>
      <w:proofErr w:type="spellEnd"/>
      <w:r w:rsidR="00B921ED">
        <w:t>, M</w:t>
      </w:r>
      <w:r>
        <w:t xml:space="preserve">. </w:t>
      </w:r>
      <w:proofErr w:type="spellStart"/>
      <w:r>
        <w:t>Alasnig</w:t>
      </w:r>
      <w:proofErr w:type="spellEnd"/>
      <w:r>
        <w:t>, M.</w:t>
      </w:r>
      <w:r w:rsidR="00B921ED">
        <w:t>A</w:t>
      </w:r>
      <w:r>
        <w:t xml:space="preserve">. </w:t>
      </w:r>
      <w:proofErr w:type="spellStart"/>
      <w:r>
        <w:t>Llemit</w:t>
      </w:r>
      <w:proofErr w:type="spellEnd"/>
      <w:r>
        <w:t>, A.</w:t>
      </w:r>
      <w:r w:rsidR="00B921ED">
        <w:t>F</w:t>
      </w:r>
      <w:r>
        <w:t>.</w:t>
      </w:r>
      <w:r w:rsidR="00B921ED">
        <w:t xml:space="preserve"> </w:t>
      </w:r>
      <w:proofErr w:type="spellStart"/>
      <w:r w:rsidR="00B921ED">
        <w:t>Elhagoly</w:t>
      </w:r>
      <w:proofErr w:type="spellEnd"/>
      <w:r w:rsidR="00B921ED">
        <w:t>, H</w:t>
      </w:r>
      <w:r>
        <w:t>.</w:t>
      </w:r>
      <w:r w:rsidR="00B921ED">
        <w:t xml:space="preserve"> </w:t>
      </w:r>
      <w:proofErr w:type="spellStart"/>
      <w:r w:rsidR="00B921ED">
        <w:t>Chamsi</w:t>
      </w:r>
      <w:proofErr w:type="spellEnd"/>
      <w:r w:rsidR="00B921ED">
        <w:t>-Pasha</w:t>
      </w:r>
    </w:p>
    <w:p w:rsidR="00B921ED" w:rsidRDefault="00B921ED" w:rsidP="0053297B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King Fahd Armed Force Hospital, Jeddah, </w:t>
      </w:r>
      <w:r w:rsidR="0053297B">
        <w:rPr>
          <w:color w:val="000000"/>
        </w:rPr>
        <w:t>Saudi Arabia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109A4" w:rsidRDefault="00B921ED">
      <w:pPr>
        <w:widowControl w:val="0"/>
        <w:autoSpaceDE w:val="0"/>
        <w:autoSpaceDN w:val="0"/>
        <w:adjustRightInd w:val="0"/>
        <w:jc w:val="both"/>
      </w:pPr>
      <w:r>
        <w:t xml:space="preserve">Aim: To study the feasibility, reproducibility and accuracy of speckle tracking echocardiography STE strain as compared with left ventricular segmental wall motion score (SWMS) by two-dimensional echocardiography (2DE). </w:t>
      </w:r>
    </w:p>
    <w:p w:rsidR="002109A4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2DE and STE was performed in 40 individuals (29 </w:t>
      </w:r>
      <w:proofErr w:type="gramStart"/>
      <w:r>
        <w:t>males,</w:t>
      </w:r>
      <w:proofErr w:type="gramEnd"/>
      <w:r w:rsidR="0053297B">
        <w:t xml:space="preserve"> </w:t>
      </w:r>
      <w:r>
        <w:t>mean age 59.4±13.6 years). Study population included 2 groups, (GI) 20 patients with ischemic heart disease and (GII) 20 healthy volunteers with matched age and sex. Quantitative segmental STE strain and SWMS from the 2DE images were analyzed by 2 different experienced blinded observers. The 16 segments model was used for analysis of both modalities.</w:t>
      </w:r>
    </w:p>
    <w:p w:rsidR="002109A4" w:rsidRDefault="00B921ED">
      <w:pPr>
        <w:widowControl w:val="0"/>
        <w:autoSpaceDE w:val="0"/>
        <w:autoSpaceDN w:val="0"/>
        <w:adjustRightInd w:val="0"/>
        <w:jc w:val="both"/>
      </w:pPr>
      <w:r>
        <w:t>Result</w:t>
      </w:r>
      <w:r w:rsidR="002109A4">
        <w:t xml:space="preserve">s: </w:t>
      </w:r>
      <w:r>
        <w:t xml:space="preserve">Left ventricular ejection fraction by biplane modified method was 41.9±14.1% and 58.2±11.1% for GI and GII respectively. STE strain analysis was feasible and improved analysis of myocardial segments as it reduced the </w:t>
      </w:r>
      <w:proofErr w:type="spellStart"/>
      <w:r>
        <w:t>non interpretable</w:t>
      </w:r>
      <w:proofErr w:type="spellEnd"/>
      <w:r>
        <w:t xml:space="preserve"> segments to 15/480 (2.6%) as compared to 25/480 (5%) by 2DE-SWMS.  This was more evidenced for basal lateral segment (</w:t>
      </w:r>
      <w:proofErr w:type="spellStart"/>
      <w:r>
        <w:t>non adequate</w:t>
      </w:r>
      <w:proofErr w:type="spellEnd"/>
      <w:r>
        <w:t xml:space="preserve"> segments reduced to 4 by STE strain as compared to 10 for 2DE-SWMS). Global STE strain was (GI= -9.3±7.1 and GII= -15±3.7, p=0.02), while 2DE-SWMS was (GI=24.9±6.4 and GII=16.0±0.0, P=0.0001. Inter-observer variability of segmental STE strain were (-0.0±2.3 and -0.0±1.9 for GI and GII respectively) which was found to be less than that of 2DE-SWMS (-2.1±5.9, -2.4±5.9 and -1.7±5.9 respectively).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STE strain is feasible and provides an accurate technique for calculating global and segmental myocardial deformation as compared with 2DE-SWMS. STE Strain has better segmental myocardial visualization with less inter-observer variability as compared to 2DE-SWMS.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31EC6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6" w:rsidRDefault="00731EC6" w:rsidP="00731EC6">
      <w:r>
        <w:separator/>
      </w:r>
    </w:p>
  </w:endnote>
  <w:endnote w:type="continuationSeparator" w:id="0">
    <w:p w:rsidR="00731EC6" w:rsidRDefault="00731EC6" w:rsidP="0073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6" w:rsidRDefault="00731EC6" w:rsidP="00731EC6">
      <w:r>
        <w:separator/>
      </w:r>
    </w:p>
  </w:footnote>
  <w:footnote w:type="continuationSeparator" w:id="0">
    <w:p w:rsidR="00731EC6" w:rsidRDefault="00731EC6" w:rsidP="0073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6" w:rsidRDefault="00731EC6" w:rsidP="00731EC6">
    <w:pPr>
      <w:pStyle w:val="Header"/>
    </w:pPr>
    <w:r>
      <w:t>1589, oral or poster, cat: 9</w:t>
    </w:r>
  </w:p>
  <w:p w:rsidR="00731EC6" w:rsidRDefault="00731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109A4"/>
    <w:rsid w:val="00447B2F"/>
    <w:rsid w:val="0053297B"/>
    <w:rsid w:val="00731EC6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E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E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E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E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F5AF0D2E</Template>
  <TotalTime>4</TotalTime>
  <Pages>1</Pages>
  <Words>285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2012-05-16T11:52:00Z</cp:lastPrinted>
  <dcterms:created xsi:type="dcterms:W3CDTF">2012-05-16T11:51:00Z</dcterms:created>
  <dcterms:modified xsi:type="dcterms:W3CDTF">2012-05-16T11:55:00Z</dcterms:modified>
</cp:coreProperties>
</file>